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CE1F31" w:rsidRPr="00CE1F31">
        <w:rPr>
          <w:rFonts w:ascii="Times New Roman" w:hAnsi="Times New Roman"/>
          <w:b/>
          <w:sz w:val="28"/>
          <w:szCs w:val="28"/>
        </w:rPr>
        <w:t xml:space="preserve"> </w:t>
      </w:r>
      <w:r w:rsidR="00D3158E">
        <w:rPr>
          <w:rFonts w:ascii="Times New Roman" w:hAnsi="Times New Roman"/>
          <w:b/>
          <w:sz w:val="28"/>
          <w:szCs w:val="28"/>
        </w:rPr>
        <w:t xml:space="preserve">Остров </w:t>
      </w:r>
      <w:proofErr w:type="spellStart"/>
      <w:r w:rsidR="00D3158E">
        <w:rPr>
          <w:rFonts w:ascii="Times New Roman" w:hAnsi="Times New Roman"/>
          <w:b/>
          <w:sz w:val="28"/>
          <w:szCs w:val="28"/>
        </w:rPr>
        <w:t>Татышев</w:t>
      </w:r>
      <w:proofErr w:type="spellEnd"/>
      <w:r w:rsidR="00D3158E">
        <w:rPr>
          <w:rFonts w:ascii="Times New Roman" w:hAnsi="Times New Roman"/>
          <w:b/>
          <w:sz w:val="28"/>
          <w:szCs w:val="28"/>
        </w:rPr>
        <w:t>, справа по направлению движения в сторону правого берега, район подземного перехода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D3158E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D3158E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D3158E">
        <w:rPr>
          <w:rFonts w:ascii="Times New Roman" w:hAnsi="Times New Roman"/>
          <w:bCs/>
          <w:sz w:val="28"/>
          <w:szCs w:val="28"/>
        </w:rPr>
        <w:t>, справа по направлению движения в сторону правого берега, район подземного перехода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CE1F31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E1F31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CE1F31">
        <w:rPr>
          <w:rFonts w:ascii="Times New Roman" w:hAnsi="Times New Roman"/>
          <w:bCs/>
          <w:sz w:val="28"/>
          <w:szCs w:val="28"/>
        </w:rPr>
        <w:t xml:space="preserve"> </w:t>
      </w:r>
      <w:r w:rsidR="00D3158E">
        <w:rPr>
          <w:rFonts w:ascii="Times New Roman" w:hAnsi="Times New Roman"/>
          <w:bCs/>
          <w:sz w:val="28"/>
          <w:szCs w:val="28"/>
        </w:rPr>
        <w:t>207998</w:t>
      </w:r>
      <w:r w:rsidR="007556A8" w:rsidRPr="00CE1F3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CE1F31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E1F31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CE1F31">
        <w:rPr>
          <w:rFonts w:ascii="Times New Roman" w:hAnsi="Times New Roman"/>
          <w:bCs/>
          <w:sz w:val="28"/>
          <w:szCs w:val="28"/>
        </w:rPr>
        <w:t xml:space="preserve"> </w:t>
      </w:r>
      <w:r w:rsidR="00D3158E">
        <w:rPr>
          <w:rFonts w:ascii="Times New Roman" w:hAnsi="Times New Roman"/>
          <w:bCs/>
          <w:sz w:val="28"/>
          <w:szCs w:val="28"/>
        </w:rPr>
        <w:t>20799,80</w:t>
      </w:r>
      <w:r w:rsidR="007556A8" w:rsidRPr="00CE1F3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E1F31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CE1F31">
        <w:rPr>
          <w:rFonts w:ascii="Times New Roman" w:hAnsi="Times New Roman"/>
          <w:bCs/>
          <w:sz w:val="28"/>
          <w:szCs w:val="28"/>
        </w:rPr>
        <w:t xml:space="preserve"> </w:t>
      </w:r>
      <w:r w:rsidR="00D3158E">
        <w:rPr>
          <w:rFonts w:ascii="Times New Roman" w:hAnsi="Times New Roman"/>
          <w:bCs/>
          <w:sz w:val="28"/>
          <w:szCs w:val="28"/>
        </w:rPr>
        <w:t>103999,00</w:t>
      </w:r>
      <w:r w:rsidR="007556A8" w:rsidRPr="00CE1F3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667C86" w:rsidRDefault="00667C86" w:rsidP="00667C8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667C86" w:rsidRPr="00F70FE0" w:rsidRDefault="00667C86" w:rsidP="00667C8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667C86" w:rsidRPr="00F70FE0" w:rsidRDefault="00667C86" w:rsidP="00667C8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667C86" w:rsidRPr="0027601D" w:rsidRDefault="00667C86" w:rsidP="00667C8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667C86" w:rsidRPr="002754BC" w:rsidRDefault="00667C86" w:rsidP="00667C8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>,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r w:rsidRPr="00667C86">
        <w:rPr>
          <w:rFonts w:ascii="Times New Roman" w:hAnsi="Times New Roman"/>
          <w:b w:val="0"/>
          <w:bCs/>
          <w:szCs w:val="28"/>
        </w:rPr>
        <w:t xml:space="preserve">Остров </w:t>
      </w:r>
      <w:proofErr w:type="spellStart"/>
      <w:r w:rsidRPr="00667C86">
        <w:rPr>
          <w:rFonts w:ascii="Times New Roman" w:hAnsi="Times New Roman"/>
          <w:b w:val="0"/>
          <w:bCs/>
          <w:szCs w:val="28"/>
        </w:rPr>
        <w:t>Татышев</w:t>
      </w:r>
      <w:proofErr w:type="spellEnd"/>
      <w:r w:rsidRPr="00667C86">
        <w:rPr>
          <w:rFonts w:ascii="Times New Roman" w:hAnsi="Times New Roman"/>
          <w:b w:val="0"/>
          <w:bCs/>
          <w:szCs w:val="28"/>
        </w:rPr>
        <w:t>, справа по направлению движения в сторону правого берега, район подземного перехода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667C86" w:rsidRDefault="00667C86" w:rsidP="00667C8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67C86" w:rsidRDefault="00667C86" w:rsidP="00667C8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667C86" w:rsidRDefault="00667C86" w:rsidP="00667C8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667C86" w:rsidRDefault="00667C86" w:rsidP="00667C8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667C86" w:rsidRDefault="00667C86" w:rsidP="00667C8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667C86" w:rsidRDefault="00667C86" w:rsidP="00667C8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667C86" w:rsidRPr="002754BC" w:rsidRDefault="00667C86" w:rsidP="00667C8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667C86" w:rsidRPr="00F419F1" w:rsidRDefault="00667C86" w:rsidP="00667C8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67C86" w:rsidRDefault="00667C86" w:rsidP="00667C8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67C86" w:rsidRPr="00A91179" w:rsidRDefault="00667C86" w:rsidP="00667C8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67C86" w:rsidRPr="00A91179" w:rsidRDefault="00667C86" w:rsidP="00667C8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667C86" w:rsidRPr="00A91179" w:rsidRDefault="00667C86" w:rsidP="00667C8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67C86" w:rsidRPr="00A91179" w:rsidRDefault="00667C86" w:rsidP="00667C8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667C86" w:rsidRPr="00323474" w:rsidRDefault="00667C86" w:rsidP="00667C8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667C86" w:rsidRPr="009E7B5C" w:rsidRDefault="00667C86" w:rsidP="00667C8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67C86" w:rsidRDefault="00667C86" w:rsidP="00667C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lastRenderedPageBreak/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</w:t>
      </w:r>
      <w:r w:rsidRPr="00D97742">
        <w:rPr>
          <w:rFonts w:ascii="Times New Roman" w:hAnsi="Times New Roman"/>
          <w:bCs/>
          <w:sz w:val="28"/>
          <w:szCs w:val="28"/>
        </w:rPr>
        <w:t>.1</w:t>
      </w:r>
      <w:r>
        <w:rPr>
          <w:rFonts w:ascii="Times New Roman" w:hAnsi="Times New Roman"/>
          <w:bCs/>
          <w:sz w:val="28"/>
          <w:szCs w:val="28"/>
        </w:rPr>
        <w:t>2</w:t>
      </w:r>
      <w:r w:rsidRPr="00D97742">
        <w:rPr>
          <w:rFonts w:ascii="Times New Roman" w:hAnsi="Times New Roman"/>
          <w:bCs/>
          <w:sz w:val="28"/>
          <w:szCs w:val="28"/>
        </w:rPr>
        <w:t>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667C86" w:rsidRDefault="00667C86" w:rsidP="00667C8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67C86" w:rsidRDefault="00667C86" w:rsidP="00667C8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14.12.2012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667C86" w:rsidRDefault="00667C86" w:rsidP="00667C8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67C86" w:rsidRDefault="00667C86" w:rsidP="00667C8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67C86" w:rsidRDefault="00667C86" w:rsidP="00667C8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20.12.2012 года в  10 час. 00 мин. (местного времени + 04:00 к московскому времени). 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667C86" w:rsidRPr="00A91179" w:rsidRDefault="00667C86" w:rsidP="00667C8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667C86" w:rsidRPr="00A84CFC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67C86" w:rsidRPr="00A91179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667C86" w:rsidRPr="00A91179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667C86" w:rsidRPr="00A91179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667C86" w:rsidRPr="00A91179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667C86" w:rsidRDefault="00667C86" w:rsidP="00667C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667C86" w:rsidRPr="004E16EC" w:rsidRDefault="00667C86" w:rsidP="00667C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667C86" w:rsidRPr="00793715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667C86" w:rsidRPr="00B85D60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667C86" w:rsidRDefault="00667C86" w:rsidP="00667C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671B" w:rsidRDefault="0035671B" w:rsidP="00356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35671B" w:rsidRDefault="0035671B" w:rsidP="00356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35671B" w:rsidRDefault="0035671B" w:rsidP="0035671B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D3158E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D3158E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D3158E">
        <w:rPr>
          <w:rFonts w:ascii="Times New Roman" w:hAnsi="Times New Roman"/>
          <w:bCs/>
          <w:sz w:val="28"/>
          <w:szCs w:val="28"/>
        </w:rPr>
        <w:t>, справа по направлению движения в сторону правого берега, район подземного перехода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3158E" w:rsidRPr="004F5690" w:rsidRDefault="00D3158E" w:rsidP="00D3158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3158E" w:rsidRPr="004F5690" w:rsidRDefault="00D3158E" w:rsidP="00D3158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D3158E" w:rsidRDefault="00D3158E" w:rsidP="00D3158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остров </w:t>
      </w:r>
      <w:proofErr w:type="spellStart"/>
      <w:r>
        <w:rPr>
          <w:rFonts w:ascii="Times New Roman" w:hAnsi="Times New Roman"/>
          <w:sz w:val="30"/>
          <w:szCs w:val="30"/>
        </w:rPr>
        <w:t>Татышев</w:t>
      </w:r>
      <w:proofErr w:type="spellEnd"/>
      <w:r>
        <w:rPr>
          <w:rFonts w:ascii="Times New Roman" w:hAnsi="Times New Roman"/>
          <w:sz w:val="30"/>
          <w:szCs w:val="30"/>
        </w:rPr>
        <w:t>, справа по направлению движения в сторону правого берега, район подземного перехода</w:t>
      </w:r>
      <w:r w:rsidRPr="006249D1">
        <w:rPr>
          <w:rFonts w:ascii="Times New Roman" w:hAnsi="Times New Roman"/>
          <w:sz w:val="30"/>
          <w:szCs w:val="30"/>
        </w:rPr>
        <w:t>.</w:t>
      </w:r>
    </w:p>
    <w:p w:rsidR="00D3158E" w:rsidRPr="00FB757E" w:rsidRDefault="00D3158E" w:rsidP="00D3158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</w:t>
      </w:r>
      <w:r>
        <w:rPr>
          <w:rFonts w:ascii="Times New Roman" w:hAnsi="Times New Roman"/>
          <w:sz w:val="30"/>
          <w:szCs w:val="30"/>
        </w:rPr>
        <w:t>12</w:t>
      </w:r>
      <w:r w:rsidRPr="00FB757E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4,0</w:t>
      </w:r>
      <w:r w:rsidRPr="00FB757E">
        <w:rPr>
          <w:rFonts w:ascii="Times New Roman" w:hAnsi="Times New Roman"/>
          <w:sz w:val="30"/>
          <w:szCs w:val="30"/>
        </w:rPr>
        <w:t xml:space="preserve"> м (</w:t>
      </w:r>
      <w:proofErr w:type="spellStart"/>
      <w:r>
        <w:rPr>
          <w:rFonts w:ascii="Times New Roman" w:hAnsi="Times New Roman"/>
          <w:sz w:val="30"/>
          <w:szCs w:val="30"/>
        </w:rPr>
        <w:t>суперборд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</w:t>
      </w:r>
      <w:r>
        <w:rPr>
          <w:rFonts w:ascii="Times New Roman" w:hAnsi="Times New Roman"/>
          <w:sz w:val="30"/>
          <w:szCs w:val="30"/>
        </w:rPr>
        <w:t>12</w:t>
      </w:r>
      <w:r w:rsidRPr="00FB757E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4,0</w:t>
      </w:r>
      <w:r w:rsidRPr="00FB757E">
        <w:rPr>
          <w:rFonts w:ascii="Times New Roman" w:hAnsi="Times New Roman"/>
          <w:sz w:val="30"/>
          <w:szCs w:val="30"/>
        </w:rPr>
        <w:t xml:space="preserve"> м, высотой опорной стойки от 4,5 м до </w:t>
      </w:r>
      <w:r>
        <w:rPr>
          <w:rFonts w:ascii="Times New Roman" w:hAnsi="Times New Roman"/>
          <w:sz w:val="30"/>
          <w:szCs w:val="30"/>
        </w:rPr>
        <w:t>11</w:t>
      </w:r>
      <w:r w:rsidRPr="00FB757E">
        <w:rPr>
          <w:rFonts w:ascii="Times New Roman" w:hAnsi="Times New Roman"/>
          <w:sz w:val="30"/>
          <w:szCs w:val="30"/>
        </w:rPr>
        <w:t>,0 м, основным цветом конструкции и опорной стойки - серым, дополнительными цветами конструкции - синим, зеленым, оранжевым, бордовым.</w:t>
      </w:r>
      <w:proofErr w:type="gramEnd"/>
    </w:p>
    <w:p w:rsidR="00D3158E" w:rsidRPr="00576D00" w:rsidRDefault="00D3158E" w:rsidP="00D3158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площадь информационных полей – </w:t>
      </w:r>
      <w:r>
        <w:rPr>
          <w:rFonts w:ascii="Times New Roman" w:hAnsi="Times New Roman"/>
          <w:sz w:val="28"/>
          <w:szCs w:val="28"/>
        </w:rPr>
        <w:t>96,0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D3158E" w:rsidRDefault="00D3158E" w:rsidP="00D3158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D3158E" w:rsidRDefault="00D3158E" w:rsidP="00D3158E">
      <w:r w:rsidRPr="00C8056C">
        <w:rPr>
          <w:noProof/>
          <w:lang w:eastAsia="ru-RU"/>
        </w:rPr>
        <w:drawing>
          <wp:inline distT="0" distB="0" distL="0" distR="0">
            <wp:extent cx="6276975" cy="3457575"/>
            <wp:effectExtent l="19050" t="0" r="9525" b="0"/>
            <wp:docPr id="4" name="Рисунок 0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263" cy="345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58E" w:rsidRDefault="00D3158E" w:rsidP="00D3158E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5" name="Рисунок 2" descr="6. о. Татышев справ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о. Татышев справа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FD" w:rsidRPr="004F5690" w:rsidRDefault="006202FD" w:rsidP="006202F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D3158E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D3158E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D3158E">
        <w:rPr>
          <w:rFonts w:ascii="Times New Roman" w:hAnsi="Times New Roman"/>
          <w:bCs/>
          <w:sz w:val="28"/>
          <w:szCs w:val="28"/>
        </w:rPr>
        <w:t>, справа по направлению движения в сторону правого берега, район подземного перехода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r w:rsidR="00D3158E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D3158E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D3158E">
        <w:rPr>
          <w:rFonts w:ascii="Times New Roman" w:hAnsi="Times New Roman"/>
          <w:bCs/>
          <w:sz w:val="28"/>
          <w:szCs w:val="28"/>
        </w:rPr>
        <w:t>, справа по направлению движения в сторону правого берега, район подземного перехода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D3158E">
        <w:rPr>
          <w:rFonts w:ascii="Times New Roman" w:hAnsi="Times New Roman"/>
          <w:sz w:val="30"/>
          <w:szCs w:val="30"/>
        </w:rPr>
        <w:t>12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D3158E">
        <w:rPr>
          <w:rFonts w:ascii="Times New Roman" w:hAnsi="Times New Roman"/>
          <w:sz w:val="30"/>
          <w:szCs w:val="30"/>
        </w:rPr>
        <w:t>4,0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>(</w:t>
      </w:r>
      <w:proofErr w:type="spellStart"/>
      <w:r w:rsidR="00D3158E">
        <w:rPr>
          <w:rFonts w:ascii="Times New Roman" w:hAnsi="Times New Roman"/>
          <w:sz w:val="30"/>
          <w:szCs w:val="30"/>
        </w:rPr>
        <w:t>суперборд</w:t>
      </w:r>
      <w:proofErr w:type="spellEnd"/>
      <w:r w:rsidR="00A26CE3"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</w:t>
      </w:r>
      <w:r w:rsidRPr="00DF43A3">
        <w:rPr>
          <w:rFonts w:ascii="Times New Roman" w:hAnsi="Times New Roman" w:cs="Times New Roman"/>
          <w:sz w:val="28"/>
          <w:szCs w:val="28"/>
        </w:rPr>
        <w:t>месте №</w:t>
      </w:r>
      <w:r w:rsidR="004C2915" w:rsidRPr="00DF43A3">
        <w:rPr>
          <w:rFonts w:ascii="Times New Roman" w:hAnsi="Times New Roman" w:cs="Times New Roman"/>
          <w:sz w:val="28"/>
          <w:szCs w:val="28"/>
        </w:rPr>
        <w:t xml:space="preserve"> 1</w:t>
      </w:r>
      <w:r w:rsidR="00CE1F31" w:rsidRPr="00DF43A3">
        <w:rPr>
          <w:rFonts w:ascii="Times New Roman" w:hAnsi="Times New Roman" w:cs="Times New Roman"/>
          <w:sz w:val="28"/>
          <w:szCs w:val="28"/>
        </w:rPr>
        <w:t>6</w:t>
      </w:r>
      <w:r w:rsidR="004C2915" w:rsidRPr="00DF43A3">
        <w:rPr>
          <w:rFonts w:ascii="Times New Roman" w:hAnsi="Times New Roman" w:cs="Times New Roman"/>
          <w:sz w:val="28"/>
          <w:szCs w:val="28"/>
        </w:rPr>
        <w:t>/</w:t>
      </w:r>
      <w:r w:rsidR="00D3158E" w:rsidRPr="00DF43A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158E">
        <w:rPr>
          <w:rFonts w:ascii="Times New Roman" w:hAnsi="Times New Roman" w:cs="Times New Roman"/>
          <w:bCs/>
          <w:sz w:val="28"/>
          <w:szCs w:val="28"/>
        </w:rPr>
        <w:t xml:space="preserve">Остров </w:t>
      </w:r>
      <w:proofErr w:type="spellStart"/>
      <w:r w:rsidR="00D3158E">
        <w:rPr>
          <w:rFonts w:ascii="Times New Roman" w:hAnsi="Times New Roman" w:cs="Times New Roman"/>
          <w:bCs/>
          <w:sz w:val="28"/>
          <w:szCs w:val="28"/>
        </w:rPr>
        <w:t>Татышев</w:t>
      </w:r>
      <w:proofErr w:type="spellEnd"/>
      <w:r w:rsidR="00D3158E">
        <w:rPr>
          <w:rFonts w:ascii="Times New Roman" w:hAnsi="Times New Roman" w:cs="Times New Roman"/>
          <w:bCs/>
          <w:sz w:val="28"/>
          <w:szCs w:val="28"/>
        </w:rPr>
        <w:t>, справа по направлению движения в сторону правого берега, район подземного перехода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DF43A3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DF43A3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CE1F31">
        <w:rPr>
          <w:rFonts w:ascii="Times New Roman" w:hAnsi="Times New Roman"/>
          <w:sz w:val="28"/>
          <w:szCs w:val="28"/>
        </w:rPr>
        <w:t>55,47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804F2B">
        <w:rPr>
          <w:rFonts w:ascii="Times New Roman" w:hAnsi="Times New Roman"/>
          <w:sz w:val="28"/>
          <w:szCs w:val="28"/>
        </w:rPr>
        <w:t>9</w:t>
      </w:r>
      <w:r w:rsidR="00D6441C">
        <w:rPr>
          <w:rFonts w:ascii="Times New Roman" w:hAnsi="Times New Roman"/>
          <w:sz w:val="28"/>
          <w:szCs w:val="28"/>
        </w:rPr>
        <w:t>6</w:t>
      </w:r>
      <w:proofErr w:type="gramStart"/>
      <w:r w:rsidR="00F905B0">
        <w:rPr>
          <w:rFonts w:ascii="Times New Roman" w:hAnsi="Times New Roman"/>
          <w:sz w:val="28"/>
          <w:szCs w:val="28"/>
        </w:rPr>
        <w:t>,</w:t>
      </w:r>
      <w:r w:rsidR="00D6441C">
        <w:rPr>
          <w:rFonts w:ascii="Times New Roman" w:hAnsi="Times New Roman"/>
          <w:sz w:val="28"/>
          <w:szCs w:val="28"/>
        </w:rPr>
        <w:t>0</w:t>
      </w:r>
      <w:r w:rsidR="00F905B0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CE1F31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804F2B">
        <w:rPr>
          <w:rFonts w:ascii="Times New Roman" w:hAnsi="Times New Roman"/>
          <w:sz w:val="28"/>
          <w:szCs w:val="28"/>
        </w:rPr>
        <w:t>0,8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DF43A3">
        <w:rPr>
          <w:rFonts w:ascii="Times New Roman" w:hAnsi="Times New Roman"/>
          <w:sz w:val="28"/>
          <w:szCs w:val="28"/>
        </w:rPr>
        <w:t>2152,27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F4E4B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5671B"/>
    <w:rsid w:val="003870DA"/>
    <w:rsid w:val="0039116E"/>
    <w:rsid w:val="00393F20"/>
    <w:rsid w:val="00394854"/>
    <w:rsid w:val="003A0581"/>
    <w:rsid w:val="003A0C8F"/>
    <w:rsid w:val="003A6C7F"/>
    <w:rsid w:val="003B3E08"/>
    <w:rsid w:val="003D52F0"/>
    <w:rsid w:val="003D6048"/>
    <w:rsid w:val="003F508E"/>
    <w:rsid w:val="0040491E"/>
    <w:rsid w:val="004476F0"/>
    <w:rsid w:val="004542B1"/>
    <w:rsid w:val="00455471"/>
    <w:rsid w:val="00457149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67C86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95836"/>
    <w:rsid w:val="008A3FE7"/>
    <w:rsid w:val="008A643E"/>
    <w:rsid w:val="008A6BB7"/>
    <w:rsid w:val="008C610F"/>
    <w:rsid w:val="008D09A5"/>
    <w:rsid w:val="008D4C94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B1AD7"/>
    <w:rsid w:val="00AB5BCB"/>
    <w:rsid w:val="00AF2217"/>
    <w:rsid w:val="00AF61DB"/>
    <w:rsid w:val="00B06C4C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54308"/>
    <w:rsid w:val="00C63019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441C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DF43A3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03601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P+ZaUFXwb57kNSVSGkgUtnItyJWSKRk5CrDNsdCFSdE=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YRekVzHfZrXjjWcVLdzlwA2UQ1kQHJHBnMVOBt6RfR56tlf5qz6Vp9FNDtiVRtGJSSsRkFOm
    LcpKumnQ4f9wSQ==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+xFR0GcDLY1gHQFabduZdt2zOXA=</DigestValue>
      </Reference>
      <Reference URI="/word/fontTable.xml?ContentType=application/vnd.openxmlformats-officedocument.wordprocessingml.fontTable+xml">
        <DigestMethod Algorithm="http://www.w3.org/2000/09/xmldsig#sha1"/>
        <DigestValue>d8ICgw9hWjTHlDH+sT9wZG9DL5k=</DigestValue>
      </Reference>
      <Reference URI="/word/media/image1.jpeg?ContentType=image/jpeg">
        <DigestMethod Algorithm="http://www.w3.org/2000/09/xmldsig#sha1"/>
        <DigestValue>zT360Ky6HuTf5+GpTeNsTD0F7fs=</DigestValue>
      </Reference>
      <Reference URI="/word/media/image2.jpeg?ContentType=image/jpeg">
        <DigestMethod Algorithm="http://www.w3.org/2000/09/xmldsig#sha1"/>
        <DigestValue>F+1TtHMKT+ND3giPSRJV+N3MfzY=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qwJ/EwLFmQtANsr7Z7y+VjJal5Y=</DigestValue>
      </Reference>
      <Reference URI="/word/styles.xml?ContentType=application/vnd.openxmlformats-officedocument.wordprocessingml.styles+xml">
        <DigestMethod Algorithm="http://www.w3.org/2000/09/xmldsig#sha1"/>
        <DigestValue>PFpvVCqHzuSmkhhOLy5k65+Q9hk=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pMCdn8kjHCzb45tQVfmXsAG5sRg=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2012-11-13T03:32:27Z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0632C6F2-5464-4B3C-B7C3-F0D580BC56F1}"/>
</file>

<file path=customXml/itemProps2.xml><?xml version="1.0" encoding="utf-8"?>
<ds:datastoreItem xmlns:ds="http://schemas.openxmlformats.org/officeDocument/2006/customXml" ds:itemID="{0AC30D3F-9F5E-4D1B-A8DB-59BF5D1FE4B5}"/>
</file>

<file path=customXml/itemProps3.xml><?xml version="1.0" encoding="utf-8"?>
<ds:datastoreItem xmlns:ds="http://schemas.openxmlformats.org/officeDocument/2006/customXml" ds:itemID="{06749F0B-77F8-43FF-92CE-F283E1F963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5852</Words>
  <Characters>33361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8</cp:revision>
  <dcterms:created xsi:type="dcterms:W3CDTF">2012-10-08T07:00:00Z</dcterms:created>
  <dcterms:modified xsi:type="dcterms:W3CDTF">2012-11-09T04:30:00Z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